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907F4" w14:textId="71402AC4" w:rsidR="005C6A59" w:rsidRDefault="001543D2" w:rsidP="005C6A59">
      <w:pPr>
        <w:pStyle w:val="paragraph"/>
        <w:ind w:left="360"/>
        <w:jc w:val="center"/>
        <w:textAlignment w:val="baseline"/>
        <w:rPr>
          <w:rStyle w:val="normaltextrun1"/>
          <w:rFonts w:ascii="Calibri" w:hAnsi="Calibri" w:cs="Calibri"/>
          <w:b/>
          <w:bCs/>
          <w:sz w:val="22"/>
          <w:szCs w:val="22"/>
        </w:rPr>
      </w:pPr>
      <w:r>
        <w:rPr>
          <w:noProof/>
        </w:rPr>
        <w:drawing>
          <wp:inline distT="0" distB="0" distL="0" distR="0" wp14:anchorId="45B584EF" wp14:editId="5FB995AC">
            <wp:extent cx="5759450" cy="466725"/>
            <wp:effectExtent l="0" t="0" r="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2D544" w14:textId="77777777" w:rsidR="005C6A59" w:rsidRDefault="005C6A59" w:rsidP="00D02077">
      <w:pPr>
        <w:pStyle w:val="paragraph"/>
        <w:ind w:left="360"/>
        <w:jc w:val="right"/>
        <w:textAlignment w:val="baseline"/>
        <w:rPr>
          <w:rStyle w:val="normaltextrun1"/>
          <w:rFonts w:ascii="Calibri" w:hAnsi="Calibri" w:cs="Calibri"/>
          <w:b/>
          <w:bCs/>
          <w:sz w:val="22"/>
          <w:szCs w:val="22"/>
        </w:rPr>
      </w:pPr>
    </w:p>
    <w:p w14:paraId="44323C77" w14:textId="1F7D5DEE" w:rsidR="00D02077" w:rsidRPr="00185E93" w:rsidRDefault="00D029CF" w:rsidP="00185E93">
      <w:pPr>
        <w:pStyle w:val="Nagwek1"/>
        <w:spacing w:line="360" w:lineRule="auto"/>
        <w:jc w:val="right"/>
        <w:rPr>
          <w:rFonts w:cs="Arial"/>
          <w:szCs w:val="18"/>
        </w:rPr>
      </w:pPr>
      <w:r w:rsidRPr="00185E93">
        <w:rPr>
          <w:rStyle w:val="normaltextrun1"/>
          <w:rFonts w:cs="Arial"/>
          <w:b/>
          <w:bCs/>
          <w:szCs w:val="18"/>
        </w:rPr>
        <w:t>Z</w:t>
      </w:r>
      <w:r w:rsidR="00D02077" w:rsidRPr="00185E93">
        <w:rPr>
          <w:rStyle w:val="normaltextrun1"/>
          <w:rFonts w:cs="Arial"/>
          <w:b/>
          <w:bCs/>
          <w:szCs w:val="18"/>
        </w:rPr>
        <w:t>apis</w:t>
      </w:r>
      <w:r w:rsidRPr="00185E93">
        <w:rPr>
          <w:rStyle w:val="normaltextrun1"/>
          <w:rFonts w:cs="Arial"/>
          <w:b/>
          <w:bCs/>
          <w:szCs w:val="18"/>
        </w:rPr>
        <w:t>y</w:t>
      </w:r>
      <w:r w:rsidR="00D02077" w:rsidRPr="00185E93">
        <w:rPr>
          <w:rStyle w:val="normaltextrun1"/>
          <w:rFonts w:cs="Arial"/>
          <w:b/>
          <w:bCs/>
          <w:szCs w:val="18"/>
        </w:rPr>
        <w:t xml:space="preserve"> do um</w:t>
      </w:r>
      <w:r w:rsidRPr="00185E93">
        <w:rPr>
          <w:rStyle w:val="normaltextrun1"/>
          <w:rFonts w:cs="Arial"/>
          <w:b/>
          <w:bCs/>
          <w:szCs w:val="18"/>
        </w:rPr>
        <w:t>owy</w:t>
      </w:r>
      <w:r w:rsidR="00D02077" w:rsidRPr="00185E93">
        <w:rPr>
          <w:rStyle w:val="normaltextrun1"/>
          <w:rFonts w:cs="Arial"/>
          <w:b/>
          <w:bCs/>
          <w:szCs w:val="18"/>
        </w:rPr>
        <w:t xml:space="preserve"> z osobami fizycznymi </w:t>
      </w:r>
      <w:r w:rsidR="004638FA" w:rsidRPr="00185E93">
        <w:rPr>
          <w:rStyle w:val="normaltextrun1"/>
          <w:rFonts w:cs="Arial"/>
          <w:b/>
          <w:bCs/>
          <w:szCs w:val="18"/>
        </w:rPr>
        <w:t xml:space="preserve"> prowadząc</w:t>
      </w:r>
      <w:r w:rsidR="00D849F5" w:rsidRPr="00185E93">
        <w:rPr>
          <w:rStyle w:val="normaltextrun1"/>
          <w:rFonts w:cs="Arial"/>
          <w:b/>
          <w:bCs/>
          <w:szCs w:val="18"/>
        </w:rPr>
        <w:t>ymi</w:t>
      </w:r>
      <w:r w:rsidR="004638FA" w:rsidRPr="00185E93">
        <w:rPr>
          <w:rStyle w:val="normaltextrun1"/>
          <w:rFonts w:cs="Arial"/>
          <w:b/>
          <w:bCs/>
          <w:szCs w:val="18"/>
        </w:rPr>
        <w:t xml:space="preserve"> działalność gospodarczą</w:t>
      </w:r>
      <w:r w:rsidR="00D02077" w:rsidRPr="00185E93">
        <w:rPr>
          <w:rStyle w:val="eop"/>
          <w:rFonts w:cs="Arial"/>
          <w:szCs w:val="18"/>
        </w:rPr>
        <w:t> </w:t>
      </w:r>
    </w:p>
    <w:p w14:paraId="564667D0" w14:textId="77777777" w:rsidR="00D02077" w:rsidRPr="00185E93" w:rsidRDefault="00D02077" w:rsidP="00185E93">
      <w:pPr>
        <w:pStyle w:val="paragraph"/>
        <w:spacing w:line="360" w:lineRule="auto"/>
        <w:ind w:left="360"/>
        <w:jc w:val="right"/>
        <w:textAlignment w:val="baseline"/>
        <w:rPr>
          <w:rFonts w:ascii="Arial" w:hAnsi="Arial" w:cs="Arial"/>
          <w:sz w:val="18"/>
          <w:szCs w:val="18"/>
        </w:rPr>
      </w:pPr>
      <w:r w:rsidRPr="00185E93">
        <w:rPr>
          <w:rStyle w:val="normaltextrun1"/>
          <w:rFonts w:ascii="Arial" w:hAnsi="Arial" w:cs="Arial"/>
          <w:sz w:val="18"/>
          <w:szCs w:val="18"/>
        </w:rPr>
        <w:t> </w:t>
      </w:r>
      <w:r w:rsidRPr="00185E93">
        <w:rPr>
          <w:rStyle w:val="eop"/>
          <w:rFonts w:ascii="Arial" w:hAnsi="Arial" w:cs="Arial"/>
          <w:sz w:val="18"/>
          <w:szCs w:val="18"/>
        </w:rPr>
        <w:t> </w:t>
      </w:r>
    </w:p>
    <w:p w14:paraId="118917B6" w14:textId="5528BB89" w:rsidR="00141E06" w:rsidRPr="00141E06" w:rsidRDefault="00141E06" w:rsidP="00141E06">
      <w:pPr>
        <w:pStyle w:val="Akapitzlist"/>
        <w:numPr>
          <w:ilvl w:val="0"/>
          <w:numId w:val="9"/>
        </w:numPr>
        <w:spacing w:line="276" w:lineRule="auto"/>
        <w:rPr>
          <w:rFonts w:ascii="Arial" w:hAnsi="Arial" w:cs="Arial"/>
          <w:sz w:val="18"/>
          <w:szCs w:val="18"/>
        </w:rPr>
      </w:pPr>
      <w:r w:rsidRPr="00141E06">
        <w:rPr>
          <w:rFonts w:ascii="Arial" w:hAnsi="Arial" w:cs="Arial"/>
          <w:sz w:val="18"/>
          <w:szCs w:val="18"/>
        </w:rPr>
        <w:t xml:space="preserve">Administratorem danych osobowych Strony oraz osób reprezentujących Stronę jest Województwo Mazowieckie, dane kontaktowe: Urząd Marszałkowski Województwa Mazowieckiego w Warszawie, </w:t>
      </w:r>
      <w:r>
        <w:rPr>
          <w:rFonts w:ascii="Arial" w:hAnsi="Arial" w:cs="Arial"/>
          <w:sz w:val="18"/>
          <w:szCs w:val="18"/>
        </w:rPr>
        <w:br/>
      </w:r>
      <w:r w:rsidRPr="00141E06">
        <w:rPr>
          <w:rFonts w:ascii="Arial" w:hAnsi="Arial" w:cs="Arial"/>
          <w:sz w:val="18"/>
          <w:szCs w:val="18"/>
        </w:rPr>
        <w:t xml:space="preserve">ul. Jagiellońska 26, 03-719 Warszawa, tel. 22 5979 100, </w:t>
      </w:r>
      <w:hyperlink r:id="rId8">
        <w:r w:rsidRPr="00141E06">
          <w:rPr>
            <w:rStyle w:val="Hipercze"/>
            <w:rFonts w:ascii="Arial" w:hAnsi="Arial" w:cs="Arial"/>
            <w:sz w:val="18"/>
            <w:szCs w:val="18"/>
          </w:rPr>
          <w:t>urzad_marszalkowski@mazovia.pl</w:t>
        </w:r>
      </w:hyperlink>
      <w:r w:rsidRPr="00141E06">
        <w:rPr>
          <w:rFonts w:ascii="Arial" w:hAnsi="Arial" w:cs="Arial"/>
          <w:sz w:val="18"/>
          <w:szCs w:val="18"/>
        </w:rPr>
        <w:t xml:space="preserve">, </w:t>
      </w:r>
      <w:hyperlink r:id="rId9">
        <w:r w:rsidRPr="00141E06">
          <w:rPr>
            <w:rStyle w:val="Hipercze"/>
            <w:rFonts w:ascii="Arial" w:hAnsi="Arial" w:cs="Arial"/>
            <w:sz w:val="18"/>
            <w:szCs w:val="18"/>
          </w:rPr>
          <w:t>e-Doręczenia</w:t>
        </w:r>
      </w:hyperlink>
      <w:r w:rsidRPr="00141E06">
        <w:rPr>
          <w:rFonts w:ascii="Arial" w:hAnsi="Arial" w:cs="Arial"/>
          <w:sz w:val="18"/>
          <w:szCs w:val="18"/>
        </w:rPr>
        <w:t>.</w:t>
      </w:r>
    </w:p>
    <w:p w14:paraId="535F6A9F" w14:textId="77777777" w:rsidR="00141E06" w:rsidRPr="00141E06" w:rsidRDefault="00141E06" w:rsidP="00141E06">
      <w:pPr>
        <w:pStyle w:val="Akapitzlist"/>
        <w:numPr>
          <w:ilvl w:val="0"/>
          <w:numId w:val="9"/>
        </w:numPr>
        <w:spacing w:line="276" w:lineRule="auto"/>
        <w:rPr>
          <w:rFonts w:ascii="Arial" w:hAnsi="Arial" w:cs="Arial"/>
          <w:sz w:val="18"/>
          <w:szCs w:val="18"/>
        </w:rPr>
      </w:pPr>
      <w:r w:rsidRPr="00141E06">
        <w:rPr>
          <w:rFonts w:ascii="Arial" w:hAnsi="Arial" w:cs="Arial"/>
          <w:sz w:val="18"/>
          <w:szCs w:val="18"/>
        </w:rPr>
        <w:t xml:space="preserve">Administrator wyznaczył inspektora ochrony danych, z którym można skontaktować się mailowo na </w:t>
      </w:r>
      <w:hyperlink r:id="rId10" w:history="1">
        <w:r w:rsidRPr="00141E06">
          <w:rPr>
            <w:rStyle w:val="Hipercze"/>
            <w:rFonts w:ascii="Arial" w:hAnsi="Arial" w:cs="Arial"/>
            <w:sz w:val="18"/>
            <w:szCs w:val="18"/>
          </w:rPr>
          <w:t>iod@mazovia.pl</w:t>
        </w:r>
      </w:hyperlink>
      <w:r w:rsidRPr="00141E06">
        <w:rPr>
          <w:rFonts w:ascii="Arial" w:hAnsi="Arial" w:cs="Arial"/>
          <w:sz w:val="18"/>
          <w:szCs w:val="18"/>
        </w:rPr>
        <w:t>.</w:t>
      </w:r>
    </w:p>
    <w:p w14:paraId="0E8A36DF" w14:textId="77777777" w:rsidR="00141E06" w:rsidRPr="00141E06" w:rsidRDefault="00141E06" w:rsidP="00141E06">
      <w:pPr>
        <w:pStyle w:val="Akapitzlist"/>
        <w:numPr>
          <w:ilvl w:val="0"/>
          <w:numId w:val="9"/>
        </w:numPr>
        <w:spacing w:line="276" w:lineRule="auto"/>
        <w:rPr>
          <w:rFonts w:ascii="Arial" w:hAnsi="Arial" w:cs="Arial"/>
          <w:sz w:val="18"/>
          <w:szCs w:val="18"/>
        </w:rPr>
      </w:pPr>
      <w:r w:rsidRPr="00141E06">
        <w:rPr>
          <w:rFonts w:ascii="Arial" w:hAnsi="Arial" w:cs="Arial"/>
          <w:sz w:val="18"/>
          <w:szCs w:val="18"/>
        </w:rPr>
        <w:t>Dane osobowe:</w:t>
      </w:r>
    </w:p>
    <w:p w14:paraId="6767CC12" w14:textId="32D2DE63" w:rsidR="00141E06" w:rsidRPr="00141E06" w:rsidRDefault="00141E06" w:rsidP="00141E06">
      <w:pPr>
        <w:pStyle w:val="Akapitzlist"/>
        <w:numPr>
          <w:ilvl w:val="1"/>
          <w:numId w:val="7"/>
        </w:numPr>
        <w:spacing w:line="276" w:lineRule="auto"/>
        <w:rPr>
          <w:rFonts w:ascii="Arial" w:hAnsi="Arial" w:cs="Arial"/>
          <w:sz w:val="18"/>
          <w:szCs w:val="18"/>
        </w:rPr>
      </w:pPr>
      <w:r w:rsidRPr="00141E06">
        <w:rPr>
          <w:rFonts w:ascii="Arial" w:hAnsi="Arial" w:cs="Arial"/>
          <w:sz w:val="18"/>
          <w:szCs w:val="18"/>
        </w:rPr>
        <w:t xml:space="preserve">Strony będą przetwarzane w związku z zawarciem i realizacją niniejszej umowy, zgodnie z art. 6 ust. 1 lit. b rozporządzenia Parlamentu Europejskiego i Rady (UE) 2016/679 z dnia 27 kwietnia 2016 r. </w:t>
      </w:r>
      <w:r>
        <w:rPr>
          <w:rFonts w:ascii="Arial" w:hAnsi="Arial" w:cs="Arial"/>
          <w:sz w:val="18"/>
          <w:szCs w:val="18"/>
        </w:rPr>
        <w:br/>
      </w:r>
      <w:r w:rsidRPr="00141E06">
        <w:rPr>
          <w:rFonts w:ascii="Arial" w:hAnsi="Arial" w:cs="Arial"/>
          <w:sz w:val="18"/>
          <w:szCs w:val="18"/>
        </w:rPr>
        <w:t xml:space="preserve">w sprawie ochrony osób fizycznych w związku z przetwarzaniem danych osobowych i w sprawie swobodnego przepływu takich danych oraz uchylenia dyrektywy 95/46/WE (ogólne rozporządzenie </w:t>
      </w:r>
      <w:r>
        <w:rPr>
          <w:rFonts w:ascii="Arial" w:hAnsi="Arial" w:cs="Arial"/>
          <w:sz w:val="18"/>
          <w:szCs w:val="18"/>
        </w:rPr>
        <w:br/>
      </w:r>
      <w:r w:rsidRPr="00141E06">
        <w:rPr>
          <w:rFonts w:ascii="Arial" w:hAnsi="Arial" w:cs="Arial"/>
          <w:sz w:val="18"/>
          <w:szCs w:val="18"/>
        </w:rPr>
        <w:t>o ochronie danych – dalej RODO);</w:t>
      </w:r>
    </w:p>
    <w:p w14:paraId="140CBE2F" w14:textId="77777777" w:rsidR="00141E06" w:rsidRPr="00141E06" w:rsidRDefault="00141E06" w:rsidP="00141E06">
      <w:pPr>
        <w:pStyle w:val="Akapitzlist"/>
        <w:numPr>
          <w:ilvl w:val="1"/>
          <w:numId w:val="7"/>
        </w:numPr>
        <w:spacing w:line="276" w:lineRule="auto"/>
        <w:rPr>
          <w:rFonts w:ascii="Arial" w:hAnsi="Arial" w:cs="Arial"/>
          <w:sz w:val="18"/>
          <w:szCs w:val="18"/>
        </w:rPr>
      </w:pPr>
      <w:r w:rsidRPr="00141E06">
        <w:rPr>
          <w:rFonts w:ascii="Arial" w:hAnsi="Arial" w:cs="Arial"/>
          <w:sz w:val="18"/>
          <w:szCs w:val="18"/>
        </w:rPr>
        <w:t>osób reprezentujących Strony umowy, będą przetwarzane na podstawie obowiązku prawnego, o którym mowa w art. 6 ust. 1 lit. c RODO – w zakresie ważności umów i właściwej reprezentacji stron. Podanie tych danych jest warunkiem zawarcia umowy;</w:t>
      </w:r>
    </w:p>
    <w:p w14:paraId="47E8DD47" w14:textId="77777777" w:rsidR="00141E06" w:rsidRPr="00141E06" w:rsidRDefault="00141E06" w:rsidP="00141E06">
      <w:pPr>
        <w:pStyle w:val="Akapitzlist"/>
        <w:numPr>
          <w:ilvl w:val="1"/>
          <w:numId w:val="7"/>
        </w:numPr>
        <w:spacing w:line="276" w:lineRule="auto"/>
        <w:rPr>
          <w:rFonts w:ascii="Arial" w:hAnsi="Arial" w:cs="Arial"/>
          <w:sz w:val="18"/>
          <w:szCs w:val="18"/>
        </w:rPr>
      </w:pPr>
      <w:r w:rsidRPr="00141E06">
        <w:rPr>
          <w:rFonts w:ascii="Arial" w:hAnsi="Arial" w:cs="Arial"/>
          <w:sz w:val="18"/>
          <w:szCs w:val="18"/>
        </w:rPr>
        <w:t>mogą zostać udostępnione podmiotom uprawnionym na podstawie przepisów prawa oraz podmiotom świadczącym obsługę administracyjno-organizacyjną Urzędu Marszałkowskiego Województwa Mazowieckiego w Warszawie;</w:t>
      </w:r>
    </w:p>
    <w:p w14:paraId="4B7DBC37" w14:textId="0E8D244F" w:rsidR="00141E06" w:rsidRPr="00141E06" w:rsidRDefault="00141E06" w:rsidP="00141E06">
      <w:pPr>
        <w:pStyle w:val="Akapitzlist"/>
        <w:numPr>
          <w:ilvl w:val="1"/>
          <w:numId w:val="7"/>
        </w:numPr>
        <w:spacing w:line="276" w:lineRule="auto"/>
        <w:rPr>
          <w:rFonts w:ascii="Arial" w:hAnsi="Arial" w:cs="Arial"/>
          <w:sz w:val="18"/>
          <w:szCs w:val="18"/>
        </w:rPr>
      </w:pPr>
      <w:bookmarkStart w:id="0" w:name="_Hlk197608785"/>
      <w:r w:rsidRPr="00141E06">
        <w:rPr>
          <w:rFonts w:ascii="Arial" w:hAnsi="Arial" w:cs="Arial"/>
          <w:sz w:val="18"/>
          <w:szCs w:val="18"/>
        </w:rPr>
        <w:t xml:space="preserve">będą przechowywane nie dłużej niż to wynika z przepisów </w:t>
      </w:r>
      <w:hyperlink r:id="rId11" w:history="1">
        <w:r w:rsidRPr="00141E06">
          <w:rPr>
            <w:rStyle w:val="Hipercze"/>
            <w:rFonts w:ascii="Arial" w:hAnsi="Arial" w:cs="Arial"/>
            <w:sz w:val="18"/>
            <w:szCs w:val="18"/>
          </w:rPr>
          <w:t xml:space="preserve">ustawy o narodowym zasobie archiwalnym </w:t>
        </w:r>
        <w:r w:rsidR="00BC0C7F">
          <w:rPr>
            <w:rStyle w:val="Hipercze"/>
            <w:rFonts w:ascii="Arial" w:hAnsi="Arial" w:cs="Arial"/>
            <w:sz w:val="18"/>
            <w:szCs w:val="18"/>
          </w:rPr>
          <w:br/>
        </w:r>
        <w:r w:rsidRPr="00141E06">
          <w:rPr>
            <w:rStyle w:val="Hipercze"/>
            <w:rFonts w:ascii="Arial" w:hAnsi="Arial" w:cs="Arial"/>
            <w:sz w:val="18"/>
            <w:szCs w:val="18"/>
          </w:rPr>
          <w:t>i archiwach</w:t>
        </w:r>
      </w:hyperlink>
      <w:bookmarkEnd w:id="0"/>
      <w:r w:rsidRPr="00141E06">
        <w:rPr>
          <w:rFonts w:ascii="Arial" w:hAnsi="Arial" w:cs="Arial"/>
          <w:sz w:val="18"/>
          <w:szCs w:val="18"/>
        </w:rPr>
        <w:t>.</w:t>
      </w:r>
    </w:p>
    <w:p w14:paraId="31AA7880" w14:textId="77777777" w:rsidR="00141E06" w:rsidRPr="00141E06" w:rsidRDefault="00141E06" w:rsidP="00141E06">
      <w:pPr>
        <w:pStyle w:val="Akapitzlist"/>
        <w:numPr>
          <w:ilvl w:val="0"/>
          <w:numId w:val="10"/>
        </w:numPr>
        <w:spacing w:line="276" w:lineRule="auto"/>
        <w:rPr>
          <w:rFonts w:ascii="Arial" w:hAnsi="Arial" w:cs="Arial"/>
          <w:sz w:val="18"/>
          <w:szCs w:val="18"/>
        </w:rPr>
      </w:pPr>
      <w:r w:rsidRPr="00141E06">
        <w:rPr>
          <w:rFonts w:ascii="Arial" w:hAnsi="Arial" w:cs="Arial"/>
          <w:sz w:val="18"/>
          <w:szCs w:val="18"/>
        </w:rPr>
        <w:t>W granicach i na zasadach opisanych w przepisach prawa, osobom, o których mowa w ust. 3 pkt 1 i 2 przysługuje prawo:</w:t>
      </w:r>
    </w:p>
    <w:p w14:paraId="73DD9D44" w14:textId="77777777" w:rsidR="00141E06" w:rsidRPr="00141E06" w:rsidRDefault="00141E06" w:rsidP="00141E06">
      <w:pPr>
        <w:pStyle w:val="Akapitzlist"/>
        <w:numPr>
          <w:ilvl w:val="1"/>
          <w:numId w:val="8"/>
        </w:numPr>
        <w:spacing w:line="276" w:lineRule="auto"/>
        <w:rPr>
          <w:rFonts w:ascii="Arial" w:eastAsiaTheme="majorEastAsia" w:hAnsi="Arial" w:cs="Arial"/>
          <w:b/>
          <w:sz w:val="18"/>
          <w:szCs w:val="18"/>
        </w:rPr>
      </w:pPr>
      <w:r w:rsidRPr="00141E06">
        <w:rPr>
          <w:rFonts w:ascii="Arial" w:hAnsi="Arial" w:cs="Arial"/>
          <w:sz w:val="18"/>
          <w:szCs w:val="18"/>
        </w:rPr>
        <w:t>żądania dostępu do swoich danych osobowych, ich sprostowania, usunięcia, ograniczenia przetwarzania, przeniesienia danych;</w:t>
      </w:r>
    </w:p>
    <w:p w14:paraId="17E72095" w14:textId="77777777" w:rsidR="00141E06" w:rsidRPr="00141E06" w:rsidRDefault="00141E06" w:rsidP="00141E06">
      <w:pPr>
        <w:pStyle w:val="Akapitzlist"/>
        <w:numPr>
          <w:ilvl w:val="1"/>
          <w:numId w:val="8"/>
        </w:numPr>
        <w:spacing w:line="276" w:lineRule="auto"/>
        <w:rPr>
          <w:rStyle w:val="normaltextrun"/>
          <w:rFonts w:ascii="Arial" w:eastAsiaTheme="majorEastAsia" w:hAnsi="Arial" w:cs="Arial"/>
          <w:b/>
          <w:sz w:val="18"/>
          <w:szCs w:val="18"/>
        </w:rPr>
      </w:pPr>
      <w:r w:rsidRPr="00141E06">
        <w:rPr>
          <w:rFonts w:ascii="Arial" w:hAnsi="Arial" w:cs="Arial"/>
          <w:sz w:val="18"/>
          <w:szCs w:val="18"/>
        </w:rPr>
        <w:t>złożenia skargi</w:t>
      </w:r>
      <w:r w:rsidRPr="00141E06">
        <w:rPr>
          <w:rFonts w:ascii="Arial" w:hAnsi="Arial" w:cs="Arial"/>
          <w:b/>
          <w:sz w:val="18"/>
          <w:szCs w:val="18"/>
        </w:rPr>
        <w:t xml:space="preserve"> </w:t>
      </w:r>
      <w:r w:rsidRPr="00141E06">
        <w:rPr>
          <w:rFonts w:ascii="Arial" w:hAnsi="Arial" w:cs="Arial"/>
          <w:sz w:val="18"/>
          <w:szCs w:val="18"/>
        </w:rPr>
        <w:t xml:space="preserve">do </w:t>
      </w:r>
      <w:hyperlink r:id="rId12" w:history="1">
        <w:r w:rsidRPr="00141E06">
          <w:rPr>
            <w:rStyle w:val="Hipercze"/>
            <w:rFonts w:ascii="Arial" w:hAnsi="Arial" w:cs="Arial"/>
            <w:sz w:val="18"/>
            <w:szCs w:val="18"/>
          </w:rPr>
          <w:t>Prezesa Urzędu Ochrony Danych Osobowych</w:t>
        </w:r>
      </w:hyperlink>
      <w:r w:rsidRPr="00141E06">
        <w:rPr>
          <w:rFonts w:ascii="Arial" w:hAnsi="Arial" w:cs="Arial"/>
          <w:sz w:val="18"/>
          <w:szCs w:val="18"/>
        </w:rPr>
        <w:t xml:space="preserve">. </w:t>
      </w:r>
    </w:p>
    <w:p w14:paraId="3DF63AA5" w14:textId="77777777" w:rsidR="000E7A6A" w:rsidRDefault="000E7A6A"/>
    <w:sectPr w:rsidR="000E7A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9563F" w14:textId="77777777" w:rsidR="00D22D0D" w:rsidRDefault="00D22D0D" w:rsidP="00933A8B">
      <w:pPr>
        <w:spacing w:after="0" w:line="240" w:lineRule="auto"/>
      </w:pPr>
      <w:r>
        <w:separator/>
      </w:r>
    </w:p>
  </w:endnote>
  <w:endnote w:type="continuationSeparator" w:id="0">
    <w:p w14:paraId="3FC9C851" w14:textId="77777777" w:rsidR="00D22D0D" w:rsidRDefault="00D22D0D" w:rsidP="00933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314EA" w14:textId="77777777" w:rsidR="00D22D0D" w:rsidRDefault="00D22D0D" w:rsidP="00933A8B">
      <w:pPr>
        <w:spacing w:after="0" w:line="240" w:lineRule="auto"/>
      </w:pPr>
      <w:r>
        <w:separator/>
      </w:r>
    </w:p>
  </w:footnote>
  <w:footnote w:type="continuationSeparator" w:id="0">
    <w:p w14:paraId="23C64460" w14:textId="77777777" w:rsidR="00D22D0D" w:rsidRDefault="00D22D0D" w:rsidP="00933A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26289F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2751D"/>
    <w:multiLevelType w:val="multilevel"/>
    <w:tmpl w:val="F0FEE792"/>
    <w:lvl w:ilvl="0">
      <w:start w:val="4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59B077DB"/>
    <w:multiLevelType w:val="multilevel"/>
    <w:tmpl w:val="E05CC6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403952"/>
    <w:multiLevelType w:val="multilevel"/>
    <w:tmpl w:val="06BCBAA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6D203EDA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1650477315">
    <w:abstractNumId w:val="2"/>
  </w:num>
  <w:num w:numId="2" w16cid:durableId="1499925518">
    <w:abstractNumId w:val="2"/>
  </w:num>
  <w:num w:numId="3" w16cid:durableId="227957497">
    <w:abstractNumId w:val="2"/>
  </w:num>
  <w:num w:numId="4" w16cid:durableId="530265611">
    <w:abstractNumId w:val="2"/>
  </w:num>
  <w:num w:numId="5" w16cid:durableId="525095374">
    <w:abstractNumId w:val="2"/>
  </w:num>
  <w:num w:numId="6" w16cid:durableId="1966427528">
    <w:abstractNumId w:val="2"/>
  </w:num>
  <w:num w:numId="7" w16cid:durableId="726614868">
    <w:abstractNumId w:val="0"/>
  </w:num>
  <w:num w:numId="8" w16cid:durableId="253511616">
    <w:abstractNumId w:val="3"/>
  </w:num>
  <w:num w:numId="9" w16cid:durableId="1512913582">
    <w:abstractNumId w:val="4"/>
  </w:num>
  <w:num w:numId="10" w16cid:durableId="1154293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077"/>
    <w:rsid w:val="000504E6"/>
    <w:rsid w:val="00052586"/>
    <w:rsid w:val="00074DC2"/>
    <w:rsid w:val="000B488A"/>
    <w:rsid w:val="000E3DD0"/>
    <w:rsid w:val="000E7A6A"/>
    <w:rsid w:val="000F6533"/>
    <w:rsid w:val="000F79A3"/>
    <w:rsid w:val="00141E06"/>
    <w:rsid w:val="001543D2"/>
    <w:rsid w:val="0016636F"/>
    <w:rsid w:val="00185E93"/>
    <w:rsid w:val="0021458C"/>
    <w:rsid w:val="002D3F9F"/>
    <w:rsid w:val="003072F6"/>
    <w:rsid w:val="003D088E"/>
    <w:rsid w:val="00404122"/>
    <w:rsid w:val="00443297"/>
    <w:rsid w:val="00462176"/>
    <w:rsid w:val="004638FA"/>
    <w:rsid w:val="00480BB2"/>
    <w:rsid w:val="00496382"/>
    <w:rsid w:val="004B4EEC"/>
    <w:rsid w:val="004C1A2C"/>
    <w:rsid w:val="0050559F"/>
    <w:rsid w:val="00573180"/>
    <w:rsid w:val="005C6A59"/>
    <w:rsid w:val="005D21C1"/>
    <w:rsid w:val="00600482"/>
    <w:rsid w:val="00660698"/>
    <w:rsid w:val="00660E1F"/>
    <w:rsid w:val="00673004"/>
    <w:rsid w:val="00786E73"/>
    <w:rsid w:val="007A24CF"/>
    <w:rsid w:val="008918AF"/>
    <w:rsid w:val="008D373C"/>
    <w:rsid w:val="0091218C"/>
    <w:rsid w:val="00922B78"/>
    <w:rsid w:val="00933A8B"/>
    <w:rsid w:val="0093772E"/>
    <w:rsid w:val="00960EB9"/>
    <w:rsid w:val="00A914C3"/>
    <w:rsid w:val="00AB280D"/>
    <w:rsid w:val="00AF7417"/>
    <w:rsid w:val="00BC0C7F"/>
    <w:rsid w:val="00C56AC6"/>
    <w:rsid w:val="00CC5BFA"/>
    <w:rsid w:val="00D02077"/>
    <w:rsid w:val="00D029CF"/>
    <w:rsid w:val="00D22D0D"/>
    <w:rsid w:val="00D3714E"/>
    <w:rsid w:val="00D849F5"/>
    <w:rsid w:val="00DA06BA"/>
    <w:rsid w:val="00E17095"/>
    <w:rsid w:val="00E521F8"/>
    <w:rsid w:val="00E86795"/>
    <w:rsid w:val="00F0372F"/>
    <w:rsid w:val="00F34523"/>
    <w:rsid w:val="00FA4A80"/>
    <w:rsid w:val="00FE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C09D59C"/>
  <w15:chartTrackingRefBased/>
  <w15:docId w15:val="{3BE88B4D-0107-4226-9B22-630929D57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85E93"/>
    <w:pPr>
      <w:keepNext/>
      <w:keepLines/>
      <w:spacing w:before="240" w:after="0"/>
      <w:outlineLvl w:val="0"/>
    </w:pPr>
    <w:rPr>
      <w:rFonts w:ascii="Arial" w:eastAsiaTheme="majorEastAsia" w:hAnsi="Arial" w:cstheme="majorBidi"/>
      <w:sz w:val="1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D020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pellingerror">
    <w:name w:val="spellingerror"/>
    <w:basedOn w:val="Domylnaczcionkaakapitu"/>
    <w:rsid w:val="00D02077"/>
  </w:style>
  <w:style w:type="character" w:customStyle="1" w:styleId="contextualspellingandgrammarerror">
    <w:name w:val="contextualspellingandgrammarerror"/>
    <w:basedOn w:val="Domylnaczcionkaakapitu"/>
    <w:rsid w:val="00D02077"/>
  </w:style>
  <w:style w:type="character" w:customStyle="1" w:styleId="normaltextrun1">
    <w:name w:val="normaltextrun1"/>
    <w:basedOn w:val="Domylnaczcionkaakapitu"/>
    <w:rsid w:val="00D02077"/>
  </w:style>
  <w:style w:type="character" w:customStyle="1" w:styleId="eop">
    <w:name w:val="eop"/>
    <w:basedOn w:val="Domylnaczcionkaakapitu"/>
    <w:rsid w:val="00D02077"/>
  </w:style>
  <w:style w:type="paragraph" w:styleId="Tekstdymka">
    <w:name w:val="Balloon Text"/>
    <w:basedOn w:val="Normalny"/>
    <w:link w:val="TekstdymkaZnak"/>
    <w:uiPriority w:val="99"/>
    <w:semiHidden/>
    <w:unhideWhenUsed/>
    <w:rsid w:val="005C6A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6A59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85E93"/>
    <w:rPr>
      <w:rFonts w:ascii="Arial" w:eastAsiaTheme="majorEastAsia" w:hAnsi="Arial" w:cstheme="majorBidi"/>
      <w:sz w:val="18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3F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3F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3F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3F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3F9F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2D3F9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D3F9F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141E06"/>
    <w:pPr>
      <w:spacing w:before="120" w:after="0" w:line="288" w:lineRule="auto"/>
      <w:ind w:left="720"/>
      <w:contextualSpacing/>
    </w:pPr>
  </w:style>
  <w:style w:type="character" w:customStyle="1" w:styleId="normaltextrun">
    <w:name w:val="normaltextrun"/>
    <w:basedOn w:val="Domylnaczcionkaakapitu"/>
    <w:rsid w:val="00141E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27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19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8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30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408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27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527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368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0746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2195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3595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single" w:sz="6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5816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45121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12792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97786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27963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2717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47225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40904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62391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51714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457833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92234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812217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91354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773646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52646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57480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_marszalkowski@mazovia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uodo.gov.pl/pl/526/2464" TargetMode="Externa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sap.sejm.gov.pl/isap.nsf/DocDetails.xsp?id=WDU19830380173" TargetMode="Externa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hyperlink" Target="mailto:iod@mazovi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e-doreczeni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AEFFF1A-1427-492C-9C10-5B657A18D620}"/>
</file>

<file path=customXml/itemProps2.xml><?xml version="1.0" encoding="utf-8"?>
<ds:datastoreItem xmlns:ds="http://schemas.openxmlformats.org/officeDocument/2006/customXml" ds:itemID="{50F28925-B6E3-441C-9C7A-2BB16DAB7336}"/>
</file>

<file path=customXml/itemProps3.xml><?xml version="1.0" encoding="utf-8"?>
<ds:datastoreItem xmlns:ds="http://schemas.openxmlformats.org/officeDocument/2006/customXml" ds:itemID="{92C4CA7C-99A9-411F-B14C-E8EA6C9F6C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Mazowieckiego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Siek Mateusz</dc:creator>
  <cp:keywords/>
  <dc:description/>
  <cp:lastModifiedBy>Olczak Żaneta</cp:lastModifiedBy>
  <cp:revision>3</cp:revision>
  <dcterms:created xsi:type="dcterms:W3CDTF">2026-02-12T10:58:00Z</dcterms:created>
  <dcterms:modified xsi:type="dcterms:W3CDTF">2026-02-12T10:58:00Z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8eb0e9-d44e-424a-9b31-8f05f32f858c_Enabled">
    <vt:lpwstr>true</vt:lpwstr>
  </property>
  <property fmtid="{D5CDD505-2E9C-101B-9397-08002B2CF9AE}" pid="3" name="MSIP_Label_258eb0e9-d44e-424a-9b31-8f05f32f858c_SetDate">
    <vt:lpwstr>2025-01-21T07:01:07Z</vt:lpwstr>
  </property>
  <property fmtid="{D5CDD505-2E9C-101B-9397-08002B2CF9AE}" pid="4" name="MSIP_Label_258eb0e9-d44e-424a-9b31-8f05f32f858c_Method">
    <vt:lpwstr>Privileged</vt:lpwstr>
  </property>
  <property fmtid="{D5CDD505-2E9C-101B-9397-08002B2CF9AE}" pid="5" name="MSIP_Label_258eb0e9-d44e-424a-9b31-8f05f32f858c_Name">
    <vt:lpwstr>Do komunikacji zewnętrznej</vt:lpwstr>
  </property>
  <property fmtid="{D5CDD505-2E9C-101B-9397-08002B2CF9AE}" pid="6" name="MSIP_Label_258eb0e9-d44e-424a-9b31-8f05f32f858c_SiteId">
    <vt:lpwstr>5c6f382c-0df7-4d67-8aec-a10431041c95</vt:lpwstr>
  </property>
  <property fmtid="{D5CDD505-2E9C-101B-9397-08002B2CF9AE}" pid="7" name="MSIP_Label_258eb0e9-d44e-424a-9b31-8f05f32f858c_ActionId">
    <vt:lpwstr>9dacfe94-23fb-4701-bb57-35809f9e36c7</vt:lpwstr>
  </property>
  <property fmtid="{D5CDD505-2E9C-101B-9397-08002B2CF9AE}" pid="8" name="MSIP_Label_258eb0e9-d44e-424a-9b31-8f05f32f858c_ContentBits">
    <vt:lpwstr>0</vt:lpwstr>
  </property>
  <property fmtid="{D5CDD505-2E9C-101B-9397-08002B2CF9AE}" pid="9" name="ContentTypeId">
    <vt:lpwstr>0x01010040EEA3D38740014C998E7F20C3E65D46</vt:lpwstr>
  </property>
</Properties>
</file>